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A94" w:rsidRPr="00A31A94" w:rsidRDefault="00D77ADA" w:rsidP="00A31A94">
      <w:pPr>
        <w:pStyle w:val="Heading2"/>
        <w:ind w:right="794"/>
        <w:jc w:val="center"/>
      </w:pPr>
      <w:bookmarkStart w:id="0" w:name="_GoBack"/>
      <w:bookmarkEnd w:id="0"/>
      <w:r>
        <w:t xml:space="preserve">Formulaire </w:t>
      </w:r>
      <w:r w:rsidR="00CD40AB">
        <w:t>d’entente pour les jeunes de moins de 1</w:t>
      </w:r>
      <w:r w:rsidR="008B6622">
        <w:t>8</w:t>
      </w:r>
      <w:r w:rsidR="00CD40AB">
        <w:t xml:space="preserve"> ans </w:t>
      </w:r>
      <w:r w:rsidR="00DC2349">
        <w:t xml:space="preserve">participant activement comme </w:t>
      </w:r>
      <w:r w:rsidR="00456EE3">
        <w:t>stagiaire aux réunions</w:t>
      </w:r>
      <w:r w:rsidR="008B6622">
        <w:t xml:space="preserve"> scoutes</w:t>
      </w:r>
      <w:r w:rsidR="00456EE3">
        <w:t xml:space="preserve"> </w:t>
      </w:r>
    </w:p>
    <w:p w:rsidR="00B53ECB" w:rsidRDefault="002F058C" w:rsidP="00BE6791">
      <w:pPr>
        <w:pStyle w:val="NoSpacing"/>
      </w:pPr>
      <w:r w:rsidRPr="00517879">
        <w:t>To</w:t>
      </w:r>
      <w:r w:rsidR="00406CD7" w:rsidRPr="00517879">
        <w:t xml:space="preserve">ute personne </w:t>
      </w:r>
      <w:r w:rsidR="0060092F" w:rsidRPr="00517879">
        <w:t>de moins de 1</w:t>
      </w:r>
      <w:r w:rsidR="008B6622">
        <w:t>8</w:t>
      </w:r>
      <w:r w:rsidR="0060092F" w:rsidRPr="00517879">
        <w:t xml:space="preserve"> ans </w:t>
      </w:r>
      <w:r w:rsidR="00406CD7" w:rsidRPr="00517879">
        <w:t>qui o</w:t>
      </w:r>
      <w:r w:rsidR="0078723C">
        <w:t xml:space="preserve">ccupe une tâche </w:t>
      </w:r>
      <w:r w:rsidR="001F15DE">
        <w:t>continue</w:t>
      </w:r>
      <w:r w:rsidR="0078723C">
        <w:t xml:space="preserve"> lors </w:t>
      </w:r>
      <w:r w:rsidR="001F15DE">
        <w:t>des réunions</w:t>
      </w:r>
      <w:r w:rsidR="0078723C">
        <w:t xml:space="preserve"> scoute</w:t>
      </w:r>
      <w:r w:rsidR="001F15DE">
        <w:t>s</w:t>
      </w:r>
      <w:r w:rsidR="00B53ECB">
        <w:t xml:space="preserve"> </w:t>
      </w:r>
      <w:r w:rsidRPr="00517879">
        <w:t>doit</w:t>
      </w:r>
      <w:r w:rsidR="00B53ECB">
        <w:t> :</w:t>
      </w:r>
    </w:p>
    <w:p w:rsidR="009834A0" w:rsidRDefault="002F058C" w:rsidP="00B53ECB">
      <w:pPr>
        <w:pStyle w:val="NoSpacing"/>
        <w:numPr>
          <w:ilvl w:val="0"/>
          <w:numId w:val="6"/>
        </w:numPr>
      </w:pPr>
      <w:r w:rsidRPr="00517879">
        <w:t xml:space="preserve">remplir </w:t>
      </w:r>
      <w:r w:rsidR="009834A0">
        <w:t>une fiche d’inscription;</w:t>
      </w:r>
    </w:p>
    <w:p w:rsidR="00B53ECB" w:rsidRDefault="009834A0" w:rsidP="00B53ECB">
      <w:pPr>
        <w:pStyle w:val="NoSpacing"/>
        <w:numPr>
          <w:ilvl w:val="0"/>
          <w:numId w:val="6"/>
        </w:numPr>
      </w:pPr>
      <w:r>
        <w:t xml:space="preserve">remplir </w:t>
      </w:r>
      <w:r w:rsidR="002F058C" w:rsidRPr="00517879">
        <w:t>ce formulaire</w:t>
      </w:r>
      <w:r w:rsidR="00B53ECB">
        <w:t>;</w:t>
      </w:r>
    </w:p>
    <w:p w:rsidR="00A16E35" w:rsidRDefault="00B53ECB" w:rsidP="00B53ECB">
      <w:pPr>
        <w:pStyle w:val="NoSpacing"/>
        <w:numPr>
          <w:ilvl w:val="0"/>
          <w:numId w:val="6"/>
        </w:numPr>
      </w:pPr>
      <w:r>
        <w:t>fournir une VAJ à jour;</w:t>
      </w:r>
      <w:r w:rsidR="00A16E35" w:rsidRPr="00A16E35">
        <w:t xml:space="preserve"> </w:t>
      </w:r>
    </w:p>
    <w:p w:rsidR="008F7F05" w:rsidRDefault="00A16E35" w:rsidP="00B53ECB">
      <w:pPr>
        <w:pStyle w:val="NoSpacing"/>
        <w:numPr>
          <w:ilvl w:val="0"/>
          <w:numId w:val="6"/>
        </w:numPr>
      </w:pPr>
      <w:r>
        <w:t xml:space="preserve">Signer le </w:t>
      </w:r>
      <w:hyperlink r:id="rId8" w:tgtFrame="_blank" w:history="1">
        <w:r>
          <w:rPr>
            <w:rStyle w:val="Hyperlink"/>
            <w:rFonts w:ascii="&amp;quot" w:hAnsi="&amp;quot"/>
            <w:color w:val="6A2D91"/>
            <w:sz w:val="21"/>
            <w:szCs w:val="21"/>
          </w:rPr>
          <w:t>Code de comportements attendus des adultes</w:t>
        </w:r>
      </w:hyperlink>
      <w:r>
        <w:t xml:space="preserve"> ;</w:t>
      </w:r>
    </w:p>
    <w:p w:rsidR="00B53ECB" w:rsidRDefault="008F7F05" w:rsidP="00B53ECB">
      <w:pPr>
        <w:pStyle w:val="NoSpacing"/>
        <w:numPr>
          <w:ilvl w:val="0"/>
          <w:numId w:val="6"/>
        </w:numPr>
      </w:pPr>
      <w:r>
        <w:t>s</w:t>
      </w:r>
      <w:r w:rsidR="00450FFE" w:rsidRPr="00450FFE">
        <w:t xml:space="preserve">i </w:t>
      </w:r>
      <w:r>
        <w:t xml:space="preserve">le stage est </w:t>
      </w:r>
      <w:r w:rsidR="00450FFE" w:rsidRPr="00450FFE">
        <w:t>plus de 35 heures</w:t>
      </w:r>
      <w:r>
        <w:t xml:space="preserve"> doit suivre la formation Priorité Jeunesse;</w:t>
      </w:r>
    </w:p>
    <w:p w:rsidR="00BD25CF" w:rsidRDefault="00BD25CF" w:rsidP="00B53ECB">
      <w:pPr>
        <w:pStyle w:val="NoSpacing"/>
        <w:numPr>
          <w:ilvl w:val="0"/>
          <w:numId w:val="6"/>
        </w:numPr>
      </w:pPr>
      <w:r>
        <w:t>le stage a une durée maximale de 12 mois;</w:t>
      </w:r>
    </w:p>
    <w:p w:rsidR="00B53ECB" w:rsidRDefault="00B53ECB" w:rsidP="00B53ECB">
      <w:pPr>
        <w:pStyle w:val="NoSpacing"/>
        <w:numPr>
          <w:ilvl w:val="0"/>
          <w:numId w:val="6"/>
        </w:numPr>
      </w:pPr>
      <w:r>
        <w:t>lire et comprendre les règles de conduite et le code de comportement</w:t>
      </w:r>
      <w:r w:rsidR="008F7F05">
        <w:t>;</w:t>
      </w:r>
    </w:p>
    <w:p w:rsidR="00BD25CF" w:rsidRDefault="00BD25CF" w:rsidP="00B53ECB">
      <w:pPr>
        <w:pStyle w:val="NoSpacing"/>
        <w:numPr>
          <w:ilvl w:val="0"/>
          <w:numId w:val="6"/>
        </w:numPr>
      </w:pPr>
      <w:r>
        <w:t>être approuver par le chef de groupe;</w:t>
      </w:r>
    </w:p>
    <w:p w:rsidR="00BD25CF" w:rsidRDefault="00BD25CF" w:rsidP="00B53ECB">
      <w:pPr>
        <w:pStyle w:val="NoSpacing"/>
        <w:numPr>
          <w:ilvl w:val="0"/>
          <w:numId w:val="6"/>
        </w:numPr>
      </w:pPr>
      <w:r>
        <w:t>suivre les politiques et procédures de l’ASC et du district;</w:t>
      </w:r>
    </w:p>
    <w:p w:rsidR="00B53ECB" w:rsidRDefault="00B53ECB" w:rsidP="00B53ECB">
      <w:pPr>
        <w:pStyle w:val="NoSpacing"/>
        <w:numPr>
          <w:ilvl w:val="0"/>
          <w:numId w:val="6"/>
        </w:numPr>
      </w:pPr>
      <w:r>
        <w:t>f</w:t>
      </w:r>
      <w:r w:rsidR="001F15DE">
        <w:t>aire signer un parent ou tuteur;</w:t>
      </w:r>
    </w:p>
    <w:p w:rsidR="001F15DE" w:rsidRDefault="001F15DE" w:rsidP="00B53ECB">
      <w:pPr>
        <w:pStyle w:val="NoSpacing"/>
        <w:numPr>
          <w:ilvl w:val="0"/>
          <w:numId w:val="6"/>
        </w:numPr>
      </w:pPr>
      <w:r>
        <w:t>faire signer le membre responsable de son stage.</w:t>
      </w:r>
    </w:p>
    <w:p w:rsidR="009834A0" w:rsidRDefault="009834A0" w:rsidP="009834A0">
      <w:pPr>
        <w:pStyle w:val="NoSpacing"/>
      </w:pPr>
    </w:p>
    <w:p w:rsidR="00406CD7" w:rsidRPr="00517879" w:rsidRDefault="0046521E" w:rsidP="009834A0">
      <w:pPr>
        <w:pStyle w:val="NoSpacing"/>
      </w:pPr>
      <w:r w:rsidRPr="00517879">
        <w:t>La personne qui signe ce formulaire s’engage à se comporter selon les règles de conduite établie</w:t>
      </w:r>
      <w:r w:rsidR="008B6622">
        <w:t>s</w:t>
      </w:r>
      <w:r w:rsidRPr="00517879">
        <w:t xml:space="preserve"> et p</w:t>
      </w:r>
      <w:r w:rsidR="00FC046F">
        <w:t xml:space="preserve">romet </w:t>
      </w:r>
      <w:r w:rsidRPr="00517879">
        <w:t>de respecter le code d’éthique de l’ASC. Son parent ou tuteur légal signe aussi pour signifier qu’il comprend ce à quoi s’engage son enfant</w:t>
      </w:r>
      <w:r w:rsidR="003A6F18">
        <w:t xml:space="preserve"> et qu’il accepte qu’il prenne part à l’activité dans ce rôle</w:t>
      </w:r>
      <w:r w:rsidRPr="00517879">
        <w:t>.</w:t>
      </w:r>
    </w:p>
    <w:p w:rsidR="00BE6791" w:rsidRPr="00517879" w:rsidRDefault="00BE6791" w:rsidP="00BE6791">
      <w:pPr>
        <w:pStyle w:val="NoSpacing"/>
        <w:rPr>
          <w:sz w:val="20"/>
        </w:rPr>
      </w:pPr>
    </w:p>
    <w:p w:rsidR="00D77ADA" w:rsidRPr="00517879" w:rsidRDefault="007E3011" w:rsidP="00D77ADA">
      <w:pPr>
        <w:autoSpaceDE w:val="0"/>
        <w:autoSpaceDN w:val="0"/>
        <w:adjustRightInd w:val="0"/>
        <w:rPr>
          <w:rFonts w:cs="Arial"/>
          <w:b/>
          <w:bCs/>
          <w:sz w:val="24"/>
        </w:rPr>
      </w:pPr>
      <w:r w:rsidRPr="00517879">
        <w:rPr>
          <w:rFonts w:cs="Arial"/>
          <w:b/>
          <w:bCs/>
          <w:sz w:val="24"/>
        </w:rPr>
        <w:t>RÈGLES DE CONDUITE</w:t>
      </w:r>
      <w:r w:rsidR="00EF1419" w:rsidRPr="00517879">
        <w:rPr>
          <w:rFonts w:cs="Arial"/>
          <w:b/>
          <w:bCs/>
          <w:sz w:val="24"/>
        </w:rPr>
        <w:t> :</w:t>
      </w:r>
    </w:p>
    <w:p w:rsidR="007E3011" w:rsidRPr="00517879" w:rsidRDefault="005408BE" w:rsidP="00D77ADA">
      <w:pPr>
        <w:numPr>
          <w:ilvl w:val="0"/>
          <w:numId w:val="3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517879">
        <w:rPr>
          <w:rFonts w:cs="Arial"/>
        </w:rPr>
        <w:t>Éviter de se retrouver</w:t>
      </w:r>
      <w:r w:rsidR="007E3011" w:rsidRPr="00517879">
        <w:rPr>
          <w:rFonts w:cs="Arial"/>
        </w:rPr>
        <w:t xml:space="preserve"> seul avec un jeune</w:t>
      </w:r>
      <w:r w:rsidRPr="00517879">
        <w:rPr>
          <w:rFonts w:cs="Arial"/>
        </w:rPr>
        <w:t>;</w:t>
      </w:r>
    </w:p>
    <w:p w:rsidR="00D77ADA" w:rsidRPr="00517879" w:rsidRDefault="00EF1419" w:rsidP="00D77ADA">
      <w:pPr>
        <w:numPr>
          <w:ilvl w:val="0"/>
          <w:numId w:val="3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517879">
        <w:rPr>
          <w:rFonts w:cs="Arial"/>
        </w:rPr>
        <w:t xml:space="preserve">Évaluer </w:t>
      </w:r>
      <w:r w:rsidR="00D77ADA" w:rsidRPr="00517879">
        <w:rPr>
          <w:rFonts w:cs="Arial"/>
        </w:rPr>
        <w:t>le besoin de témoigner physiquement au jeune l’encouragement ou l’affection</w:t>
      </w:r>
      <w:r w:rsidR="005408BE" w:rsidRPr="00517879">
        <w:rPr>
          <w:rFonts w:cs="Arial"/>
        </w:rPr>
        <w:t>;</w:t>
      </w:r>
      <w:r w:rsidR="00D77ADA" w:rsidRPr="00517879">
        <w:rPr>
          <w:rFonts w:cs="Arial"/>
        </w:rPr>
        <w:t xml:space="preserve"> si nécessaire, le faire en le touchant au dos, à la tête</w:t>
      </w:r>
      <w:r w:rsidR="005408BE" w:rsidRPr="00517879">
        <w:rPr>
          <w:rFonts w:cs="Arial"/>
        </w:rPr>
        <w:t xml:space="preserve"> ou</w:t>
      </w:r>
      <w:r w:rsidR="00D77ADA" w:rsidRPr="00517879">
        <w:rPr>
          <w:rFonts w:cs="Arial"/>
        </w:rPr>
        <w:t xml:space="preserve"> aux épaules;</w:t>
      </w:r>
    </w:p>
    <w:p w:rsidR="00D77ADA" w:rsidRPr="00517879" w:rsidRDefault="00CD6F38" w:rsidP="00D77ADA">
      <w:pPr>
        <w:numPr>
          <w:ilvl w:val="0"/>
          <w:numId w:val="3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517879">
        <w:rPr>
          <w:rFonts w:cs="Arial"/>
        </w:rPr>
        <w:t>N</w:t>
      </w:r>
      <w:r w:rsidR="00D77ADA" w:rsidRPr="00517879">
        <w:rPr>
          <w:rFonts w:cs="Arial"/>
        </w:rPr>
        <w:t>e prodiguer des soins à un jeune qu’en présence d’un autre adulte;</w:t>
      </w:r>
    </w:p>
    <w:p w:rsidR="00D77ADA" w:rsidRPr="00517879" w:rsidRDefault="00EF1419" w:rsidP="00D77ADA">
      <w:pPr>
        <w:numPr>
          <w:ilvl w:val="0"/>
          <w:numId w:val="3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517879">
        <w:rPr>
          <w:rFonts w:cs="Arial"/>
        </w:rPr>
        <w:t>R</w:t>
      </w:r>
      <w:r w:rsidR="00BE5AF0" w:rsidRPr="00517879">
        <w:rPr>
          <w:rFonts w:cs="Arial"/>
        </w:rPr>
        <w:t xml:space="preserve">especter l’intégrité </w:t>
      </w:r>
      <w:r w:rsidRPr="00517879">
        <w:rPr>
          <w:rFonts w:cs="Arial"/>
        </w:rPr>
        <w:t xml:space="preserve">et la pudeur </w:t>
      </w:r>
      <w:r w:rsidR="00BE5AF0" w:rsidRPr="00517879">
        <w:rPr>
          <w:rFonts w:cs="Arial"/>
        </w:rPr>
        <w:t>du jeune en tout temps;</w:t>
      </w:r>
    </w:p>
    <w:p w:rsidR="00BE5AF0" w:rsidRPr="00517879" w:rsidRDefault="005408BE" w:rsidP="00D77ADA">
      <w:pPr>
        <w:numPr>
          <w:ilvl w:val="0"/>
          <w:numId w:val="3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517879">
        <w:rPr>
          <w:rFonts w:cs="Arial"/>
        </w:rPr>
        <w:t>Éviter de</w:t>
      </w:r>
      <w:r w:rsidR="00BE5AF0" w:rsidRPr="00517879">
        <w:rPr>
          <w:rFonts w:cs="Arial"/>
        </w:rPr>
        <w:t xml:space="preserve"> fumer en présence des jeunes</w:t>
      </w:r>
      <w:r w:rsidR="00CD6F38" w:rsidRPr="00517879">
        <w:rPr>
          <w:rFonts w:cs="Arial"/>
        </w:rPr>
        <w:t>;</w:t>
      </w:r>
    </w:p>
    <w:p w:rsidR="0046521E" w:rsidRPr="00517879" w:rsidRDefault="0046521E" w:rsidP="00D77ADA">
      <w:pPr>
        <w:numPr>
          <w:ilvl w:val="0"/>
          <w:numId w:val="3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517879">
        <w:rPr>
          <w:rFonts w:cs="Arial"/>
        </w:rPr>
        <w:t>Ne jamais avoir en sa possession ou consomme</w:t>
      </w:r>
      <w:r w:rsidR="0078723C">
        <w:rPr>
          <w:rFonts w:cs="Arial"/>
        </w:rPr>
        <w:t>r</w:t>
      </w:r>
      <w:r w:rsidRPr="00517879">
        <w:rPr>
          <w:rFonts w:cs="Arial"/>
        </w:rPr>
        <w:t xml:space="preserve"> de l’alcool ou des drogues de toutes sortes pendant une activité scoute ;</w:t>
      </w:r>
    </w:p>
    <w:p w:rsidR="0046521E" w:rsidRPr="00517879" w:rsidRDefault="0046521E" w:rsidP="00D77ADA">
      <w:pPr>
        <w:numPr>
          <w:ilvl w:val="0"/>
          <w:numId w:val="3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517879">
        <w:rPr>
          <w:rFonts w:cs="Arial"/>
        </w:rPr>
        <w:t>Ne jam</w:t>
      </w:r>
      <w:r w:rsidR="0078723C">
        <w:rPr>
          <w:rFonts w:cs="Arial"/>
        </w:rPr>
        <w:t xml:space="preserve">ais avoir en sa possession ou </w:t>
      </w:r>
      <w:r w:rsidRPr="00517879">
        <w:rPr>
          <w:rFonts w:cs="Arial"/>
        </w:rPr>
        <w:t xml:space="preserve">utiliser </w:t>
      </w:r>
      <w:r w:rsidR="0078723C">
        <w:rPr>
          <w:rFonts w:cs="Arial"/>
        </w:rPr>
        <w:t>une arme non reliée aux activités</w:t>
      </w:r>
      <w:r w:rsidRPr="00517879">
        <w:rPr>
          <w:rFonts w:cs="Arial"/>
        </w:rPr>
        <w:t xml:space="preserve"> ;</w:t>
      </w:r>
    </w:p>
    <w:p w:rsidR="00D77ADA" w:rsidRPr="00517879" w:rsidRDefault="00D77ADA" w:rsidP="00D77ADA">
      <w:pPr>
        <w:numPr>
          <w:ilvl w:val="0"/>
          <w:numId w:val="3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720"/>
        <w:rPr>
          <w:rFonts w:cs="Arial"/>
        </w:rPr>
      </w:pPr>
      <w:r w:rsidRPr="00517879">
        <w:rPr>
          <w:rFonts w:cs="Arial"/>
        </w:rPr>
        <w:t xml:space="preserve">Toute personne ayant </w:t>
      </w:r>
      <w:r w:rsidR="005408BE" w:rsidRPr="00517879">
        <w:rPr>
          <w:rFonts w:cs="Arial"/>
        </w:rPr>
        <w:t>des antécédents</w:t>
      </w:r>
      <w:r w:rsidRPr="00517879">
        <w:rPr>
          <w:rFonts w:cs="Arial"/>
        </w:rPr>
        <w:t xml:space="preserve"> judiciaire</w:t>
      </w:r>
      <w:r w:rsidR="005408BE" w:rsidRPr="00517879">
        <w:rPr>
          <w:rFonts w:cs="Arial"/>
        </w:rPr>
        <w:t>s</w:t>
      </w:r>
      <w:r w:rsidRPr="00517879">
        <w:rPr>
          <w:rFonts w:cs="Arial"/>
        </w:rPr>
        <w:t xml:space="preserve"> doit le déclarer avant d’accompagner des scouts.</w:t>
      </w:r>
    </w:p>
    <w:p w:rsidR="00941BD9" w:rsidRPr="00517879" w:rsidRDefault="00941BD9" w:rsidP="00960184">
      <w:pPr>
        <w:pStyle w:val="NoSpacing"/>
      </w:pPr>
    </w:p>
    <w:p w:rsidR="0046521E" w:rsidRPr="00517879" w:rsidRDefault="0046521E" w:rsidP="00960184">
      <w:pPr>
        <w:pStyle w:val="NoSpacing"/>
        <w:rPr>
          <w:b/>
        </w:rPr>
      </w:pPr>
      <w:r w:rsidRPr="00517879">
        <w:rPr>
          <w:b/>
        </w:rPr>
        <w:t>CODE D’ÉTHIQUE :</w:t>
      </w:r>
    </w:p>
    <w:p w:rsidR="0046521E" w:rsidRPr="00517879" w:rsidRDefault="0046521E" w:rsidP="00960184">
      <w:pPr>
        <w:pStyle w:val="NoSpacing"/>
      </w:pPr>
    </w:p>
    <w:p w:rsidR="0046521E" w:rsidRPr="00517879" w:rsidRDefault="0046521E" w:rsidP="0046521E">
      <w:pPr>
        <w:pStyle w:val="NoSpacing"/>
        <w:numPr>
          <w:ilvl w:val="0"/>
          <w:numId w:val="5"/>
        </w:numPr>
      </w:pPr>
      <w:r w:rsidRPr="00517879">
        <w:t>Protéger et respecter l’intégrité physique et morale des jeunes ;</w:t>
      </w:r>
    </w:p>
    <w:p w:rsidR="0046521E" w:rsidRPr="00517879" w:rsidRDefault="0046521E" w:rsidP="0046521E">
      <w:pPr>
        <w:pStyle w:val="NoSpacing"/>
        <w:numPr>
          <w:ilvl w:val="0"/>
          <w:numId w:val="5"/>
        </w:numPr>
      </w:pPr>
      <w:r w:rsidRPr="00517879">
        <w:t>Prendre toutes les précautions nécessaires afin de garantir un milieu sécuritaire pour les jeunes ;</w:t>
      </w:r>
    </w:p>
    <w:p w:rsidR="0046521E" w:rsidRPr="00517879" w:rsidRDefault="0046521E" w:rsidP="0046521E">
      <w:pPr>
        <w:pStyle w:val="NoSpacing"/>
        <w:numPr>
          <w:ilvl w:val="0"/>
          <w:numId w:val="5"/>
        </w:numPr>
      </w:pPr>
      <w:r w:rsidRPr="00517879">
        <w:t>Prendre toutes les mesures nécessaires afin d’éviter d’être dans une situation ambiguë pouvant mettre en doute le bien-fondé de ses actions ou de ses paroles par rapport aux jeunes ;</w:t>
      </w:r>
    </w:p>
    <w:p w:rsidR="0046521E" w:rsidRPr="00517879" w:rsidRDefault="0046521E" w:rsidP="0046521E">
      <w:pPr>
        <w:pStyle w:val="NoSpacing"/>
        <w:numPr>
          <w:ilvl w:val="0"/>
          <w:numId w:val="5"/>
        </w:numPr>
      </w:pPr>
      <w:r w:rsidRPr="00517879">
        <w:t>Déclarer au chef de groupe, au commissaire de district ou au commissaire national tout comportement suspect ou situation à risque ;</w:t>
      </w:r>
    </w:p>
    <w:p w:rsidR="0046521E" w:rsidRPr="00517879" w:rsidRDefault="0046521E" w:rsidP="0046521E">
      <w:pPr>
        <w:pStyle w:val="NoSpacing"/>
        <w:numPr>
          <w:ilvl w:val="0"/>
          <w:numId w:val="5"/>
        </w:numPr>
      </w:pPr>
      <w:r w:rsidRPr="00517879">
        <w:t xml:space="preserve">Dénoncer immédiatement </w:t>
      </w:r>
      <w:r w:rsidRPr="00517879">
        <w:rPr>
          <w:u w:val="single"/>
        </w:rPr>
        <w:t>aux autorités</w:t>
      </w:r>
      <w:r w:rsidRPr="00517879">
        <w:t>, au commissaire de district et au commissaire national toute conduite illégale, répréhensible ou dangereuse.</w:t>
      </w:r>
    </w:p>
    <w:p w:rsidR="0046521E" w:rsidRPr="00517879" w:rsidRDefault="0046521E" w:rsidP="00960184">
      <w:pPr>
        <w:pStyle w:val="NoSpacing"/>
        <w:rPr>
          <w:rFonts w:cs="Arial"/>
        </w:rPr>
      </w:pPr>
    </w:p>
    <w:p w:rsidR="0046521E" w:rsidRPr="003C5122" w:rsidRDefault="0046521E" w:rsidP="00960184">
      <w:pPr>
        <w:pStyle w:val="NoSpacing"/>
        <w:rPr>
          <w:rFonts w:cs="Arial"/>
        </w:rPr>
      </w:pPr>
      <w:r w:rsidRPr="00517879">
        <w:rPr>
          <w:rFonts w:cs="Arial"/>
        </w:rPr>
        <w:t xml:space="preserve">La protection des jeunes est une priorité pour l’ASC. Tous les bénévoles y œuvrant en sont responsables. Advenant une enquête des autorités ou de l’association, un membre peut être suspendu par mesure conservatoire. Dans le cas où un manquement à la protection des jeunes est démontré, un membre peut être exclu de l’Association. </w:t>
      </w:r>
      <w:r w:rsidRPr="00517879">
        <w:rPr>
          <w:rFonts w:cs="Arial"/>
          <w:b/>
        </w:rPr>
        <w:t>Tolérance zéro à l’égard d’un manquement à la protection des jeunes</w:t>
      </w:r>
      <w:r w:rsidRPr="00517879">
        <w:rPr>
          <w:rFonts w:cs="Arial"/>
        </w:rPr>
        <w:t>.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8B6622" w:rsidRPr="004D374A" w:rsidTr="00517879">
        <w:trPr>
          <w:trHeight w:val="562"/>
        </w:trPr>
        <w:tc>
          <w:tcPr>
            <w:tcW w:w="10916" w:type="dxa"/>
            <w:tcBorders>
              <w:top w:val="single" w:sz="4" w:space="0" w:color="auto"/>
            </w:tcBorders>
            <w:shd w:val="clear" w:color="auto" w:fill="B2A1C7"/>
            <w:vAlign w:val="center"/>
          </w:tcPr>
          <w:p w:rsidR="008B6622" w:rsidRPr="00A84E6B" w:rsidRDefault="00B6315F" w:rsidP="00517879">
            <w:pPr>
              <w:pStyle w:val="Heading1"/>
              <w:tabs>
                <w:tab w:val="left" w:pos="1452"/>
              </w:tabs>
              <w:jc w:val="center"/>
            </w:pPr>
            <w:r>
              <w:lastRenderedPageBreak/>
              <w:t>ACTIVITÉ</w:t>
            </w:r>
          </w:p>
        </w:tc>
      </w:tr>
      <w:tr w:rsidR="008B6622" w:rsidRPr="004D374A" w:rsidTr="008B6622">
        <w:trPr>
          <w:trHeight w:val="562"/>
        </w:trPr>
        <w:tc>
          <w:tcPr>
            <w:tcW w:w="109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6622" w:rsidRDefault="001F15DE" w:rsidP="00535FA6">
            <w:pPr>
              <w:pStyle w:val="NoSpacing"/>
              <w:tabs>
                <w:tab w:val="left" w:pos="4582"/>
              </w:tabs>
            </w:pPr>
            <w:r>
              <w:t>Unité :  _______________________________________</w:t>
            </w:r>
          </w:p>
          <w:p w:rsidR="001F15DE" w:rsidRPr="008B6622" w:rsidRDefault="001F15DE" w:rsidP="00535FA6">
            <w:pPr>
              <w:pStyle w:val="NoSpacing"/>
              <w:tabs>
                <w:tab w:val="left" w:pos="4582"/>
              </w:tabs>
            </w:pPr>
            <w:r>
              <w:t>Réunions hebdomadaires pour la période du :  ____________________________ au</w:t>
            </w:r>
            <w:r w:rsidR="00B83430">
              <w:t xml:space="preserve"> </w:t>
            </w:r>
            <w:r>
              <w:t>________________________</w:t>
            </w:r>
          </w:p>
        </w:tc>
      </w:tr>
      <w:tr w:rsidR="00D77ADA" w:rsidRPr="004D374A" w:rsidTr="00517879">
        <w:trPr>
          <w:trHeight w:val="562"/>
        </w:trPr>
        <w:tc>
          <w:tcPr>
            <w:tcW w:w="10916" w:type="dxa"/>
            <w:tcBorders>
              <w:top w:val="single" w:sz="4" w:space="0" w:color="auto"/>
            </w:tcBorders>
            <w:shd w:val="clear" w:color="auto" w:fill="B2A1C7"/>
            <w:vAlign w:val="center"/>
          </w:tcPr>
          <w:p w:rsidR="00D77ADA" w:rsidRPr="00A84E6B" w:rsidRDefault="00D77ADA" w:rsidP="00517879">
            <w:pPr>
              <w:pStyle w:val="Heading1"/>
              <w:tabs>
                <w:tab w:val="left" w:pos="1452"/>
              </w:tabs>
              <w:jc w:val="center"/>
            </w:pPr>
            <w:r w:rsidRPr="00A84E6B">
              <w:t>DÉCLARATION D</w:t>
            </w:r>
            <w:r w:rsidR="00CD40AB">
              <w:t xml:space="preserve">U BÉNÉVOLE </w:t>
            </w:r>
          </w:p>
        </w:tc>
      </w:tr>
      <w:tr w:rsidR="00D77ADA" w:rsidRPr="00984DF2" w:rsidTr="0046521E">
        <w:trPr>
          <w:trHeight w:val="794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8F" w:rsidRDefault="00AC328F" w:rsidP="0046521E">
            <w:pPr>
              <w:pStyle w:val="Header"/>
              <w:tabs>
                <w:tab w:val="left" w:pos="5108"/>
                <w:tab w:val="left" w:pos="6663"/>
              </w:tabs>
              <w:rPr>
                <w:b/>
              </w:rPr>
            </w:pPr>
          </w:p>
          <w:p w:rsidR="00941BD9" w:rsidRPr="001626CC" w:rsidRDefault="00D77ADA" w:rsidP="0046521E">
            <w:pPr>
              <w:pStyle w:val="Header"/>
              <w:tabs>
                <w:tab w:val="left" w:pos="5108"/>
                <w:tab w:val="left" w:pos="6663"/>
              </w:tabs>
              <w:rPr>
                <w:b/>
              </w:rPr>
            </w:pPr>
            <w:r w:rsidRPr="001626CC">
              <w:rPr>
                <w:b/>
              </w:rPr>
              <w:t>J’ai lu et j’accepte</w:t>
            </w:r>
            <w:r w:rsidR="009834A0">
              <w:rPr>
                <w:b/>
              </w:rPr>
              <w:t xml:space="preserve"> de respecter</w:t>
            </w:r>
            <w:r w:rsidRPr="001626CC">
              <w:rPr>
                <w:b/>
              </w:rPr>
              <w:t xml:space="preserve"> les règles de conduite </w:t>
            </w:r>
            <w:r w:rsidR="0046521E">
              <w:rPr>
                <w:b/>
              </w:rPr>
              <w:t>et le code d’éthique énumérés</w:t>
            </w:r>
            <w:r w:rsidRPr="001626CC">
              <w:rPr>
                <w:b/>
              </w:rPr>
              <w:t xml:space="preserve"> </w:t>
            </w:r>
            <w:r w:rsidR="0046521E">
              <w:rPr>
                <w:b/>
              </w:rPr>
              <w:t xml:space="preserve">à la page précédente </w:t>
            </w:r>
            <w:r w:rsidRPr="001626CC">
              <w:rPr>
                <w:b/>
              </w:rPr>
              <w:t>et je m’engage à les respe</w:t>
            </w:r>
            <w:r w:rsidR="00941BD9">
              <w:rPr>
                <w:b/>
              </w:rPr>
              <w:t>cter</w:t>
            </w:r>
            <w:r w:rsidRPr="001626CC">
              <w:rPr>
                <w:b/>
              </w:rPr>
              <w:t>.</w:t>
            </w:r>
            <w:r w:rsidR="009834A0">
              <w:rPr>
                <w:b/>
              </w:rPr>
              <w:t xml:space="preserve"> </w:t>
            </w:r>
          </w:p>
        </w:tc>
      </w:tr>
      <w:tr w:rsidR="00D77ADA" w:rsidRPr="00984DF2" w:rsidTr="00517879">
        <w:trPr>
          <w:trHeight w:val="2334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DA" w:rsidRDefault="00D77ADA" w:rsidP="00A84E6B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</w:pPr>
          </w:p>
          <w:p w:rsidR="00D77ADA" w:rsidRDefault="00AA0B17" w:rsidP="00A84E6B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</w:pPr>
            <w:r>
              <w:t>B</w:t>
            </w:r>
            <w:r w:rsidR="00D77ADA">
              <w:t>énévole : Nom ____________________</w:t>
            </w:r>
            <w:r>
              <w:t>___</w:t>
            </w:r>
            <w:r w:rsidR="00B83430">
              <w:t>_________</w:t>
            </w:r>
            <w:r w:rsidR="00D77ADA">
              <w:t xml:space="preserve">  Prénom : ________</w:t>
            </w:r>
            <w:r>
              <w:t>___</w:t>
            </w:r>
            <w:r w:rsidR="00D77ADA">
              <w:t>__</w:t>
            </w:r>
            <w:r>
              <w:t>___</w:t>
            </w:r>
            <w:r w:rsidR="00D77ADA">
              <w:t>_________________</w:t>
            </w:r>
          </w:p>
          <w:p w:rsidR="00960184" w:rsidRDefault="00960184" w:rsidP="00A84E6B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</w:pPr>
          </w:p>
          <w:p w:rsidR="00960184" w:rsidRDefault="00960184" w:rsidP="00A84E6B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</w:pPr>
            <w:r>
              <w:t>Date de naissance : ________ JJ / ________ MM /_________ AAAA</w:t>
            </w:r>
          </w:p>
          <w:p w:rsidR="0010581E" w:rsidRDefault="0010581E" w:rsidP="00A84E6B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</w:pPr>
          </w:p>
          <w:p w:rsidR="00A1137B" w:rsidRDefault="0010581E" w:rsidP="00A84E6B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</w:pPr>
            <w:r>
              <w:t xml:space="preserve">Si inscrit dans une unité scoute adolescente, </w:t>
            </w:r>
          </w:p>
          <w:p w:rsidR="00A1137B" w:rsidRDefault="00A1137B" w:rsidP="00A84E6B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</w:pPr>
            <w:r>
              <w:t>Unité scoute d’appartenance : _____________________________________________________</w:t>
            </w:r>
            <w:r w:rsidR="009834A0">
              <w:t>___</w:t>
            </w:r>
            <w:r>
              <w:t>_________</w:t>
            </w:r>
          </w:p>
          <w:p w:rsidR="00ED04E3" w:rsidRDefault="00ED04E3" w:rsidP="00A84E6B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</w:pPr>
          </w:p>
          <w:p w:rsidR="00ED04E3" w:rsidRDefault="00ED04E3" w:rsidP="00A84E6B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</w:pPr>
            <w:r>
              <w:t>Objectif du stage :  ___________________________________________________________________________</w:t>
            </w:r>
          </w:p>
          <w:p w:rsidR="00D77ADA" w:rsidRDefault="00D77ADA" w:rsidP="00A84E6B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</w:pPr>
          </w:p>
          <w:p w:rsidR="00D77ADA" w:rsidRDefault="00D77ADA" w:rsidP="00A84E6B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</w:pPr>
            <w:r>
              <w:t>Signature : _______________________________________________   Date :</w:t>
            </w:r>
            <w:r w:rsidR="00CD6F38">
              <w:t xml:space="preserve"> __</w:t>
            </w:r>
            <w:r>
              <w:t>________________</w:t>
            </w:r>
            <w:r w:rsidR="009834A0">
              <w:t>____</w:t>
            </w:r>
            <w:r>
              <w:t>______</w:t>
            </w:r>
          </w:p>
          <w:p w:rsidR="00D77ADA" w:rsidRPr="00984DF2" w:rsidRDefault="00D77ADA" w:rsidP="00960184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</w:pPr>
          </w:p>
        </w:tc>
      </w:tr>
      <w:tr w:rsidR="00517879" w:rsidRPr="00984DF2" w:rsidTr="00517879">
        <w:trPr>
          <w:trHeight w:val="861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517879" w:rsidRPr="00517879" w:rsidRDefault="00517879" w:rsidP="00517879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  <w:jc w:val="center"/>
              <w:rPr>
                <w:b/>
                <w:sz w:val="32"/>
                <w:szCs w:val="32"/>
              </w:rPr>
            </w:pPr>
            <w:r w:rsidRPr="00517879">
              <w:rPr>
                <w:b/>
                <w:sz w:val="32"/>
                <w:szCs w:val="32"/>
              </w:rPr>
              <w:t>DÉCLARATION DE SON PARENT / TUTEUR</w:t>
            </w:r>
            <w:r w:rsidR="00AC328F">
              <w:rPr>
                <w:b/>
                <w:sz w:val="32"/>
                <w:szCs w:val="32"/>
              </w:rPr>
              <w:t xml:space="preserve"> LÉGAL</w:t>
            </w:r>
          </w:p>
        </w:tc>
      </w:tr>
      <w:tr w:rsidR="00517879" w:rsidRPr="00984DF2" w:rsidTr="00517879">
        <w:trPr>
          <w:trHeight w:val="988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9" w:rsidRDefault="00517879" w:rsidP="00A84E6B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</w:pPr>
          </w:p>
          <w:p w:rsidR="00AC0E48" w:rsidRPr="00AC328F" w:rsidRDefault="00AC0E48" w:rsidP="00A84E6B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  <w:rPr>
                <w:b/>
              </w:rPr>
            </w:pPr>
            <w:r w:rsidRPr="00AC328F">
              <w:rPr>
                <w:b/>
              </w:rPr>
              <w:t>J’accepte que mon enfant participe à l’activité en tant que bénévole.</w:t>
            </w:r>
            <w:r w:rsidR="00835494" w:rsidRPr="00AC328F">
              <w:rPr>
                <w:b/>
              </w:rPr>
              <w:t xml:space="preserve"> Je comprends qu’il devra se conformer aux règles de conduite et au code d’éthique énoncés à la page précédente.</w:t>
            </w:r>
          </w:p>
        </w:tc>
      </w:tr>
      <w:tr w:rsidR="00517879" w:rsidRPr="00984DF2" w:rsidTr="00AC0E48">
        <w:trPr>
          <w:trHeight w:val="2532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79" w:rsidRDefault="00517879" w:rsidP="00517879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</w:pPr>
          </w:p>
          <w:p w:rsidR="00517879" w:rsidRDefault="00517879" w:rsidP="00517879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</w:pPr>
            <w:r>
              <w:t>Parent : Nom ________________________________</w:t>
            </w:r>
            <w:r w:rsidR="009834A0">
              <w:t>____</w:t>
            </w:r>
            <w:r>
              <w:t xml:space="preserve"> Prénom : _</w:t>
            </w:r>
            <w:r w:rsidR="009834A0">
              <w:t>_____</w:t>
            </w:r>
            <w:r>
              <w:t>________________________________</w:t>
            </w:r>
          </w:p>
          <w:p w:rsidR="00517879" w:rsidRDefault="00517879" w:rsidP="00517879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</w:pPr>
          </w:p>
          <w:p w:rsidR="00517879" w:rsidRDefault="00517879" w:rsidP="00517879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</w:pPr>
            <w:r>
              <w:t>Lien avec le bénévole : ____________________________________________</w:t>
            </w:r>
          </w:p>
          <w:p w:rsidR="00AC0E48" w:rsidRDefault="00AC0E48" w:rsidP="00AC0E48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</w:pPr>
          </w:p>
          <w:p w:rsidR="00AC0E48" w:rsidRDefault="00AC0E48" w:rsidP="00AC0E48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</w:pPr>
            <w:r>
              <w:t>Téléphone (maison) : ____________________________   Téléphone (travail) : _______________________</w:t>
            </w:r>
          </w:p>
          <w:p w:rsidR="00AC0E48" w:rsidRDefault="00AC0E48" w:rsidP="00AC0E48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</w:pPr>
          </w:p>
          <w:p w:rsidR="00517879" w:rsidRDefault="00AC0E48" w:rsidP="00AC0E48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</w:pPr>
            <w:r>
              <w:t>Signature : _______________________________________________   Date :  _______________________</w:t>
            </w:r>
          </w:p>
          <w:p w:rsidR="00517879" w:rsidRDefault="00517879" w:rsidP="00A84E6B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</w:pPr>
          </w:p>
        </w:tc>
      </w:tr>
      <w:tr w:rsidR="00ED04E3" w:rsidRPr="00517879" w:rsidTr="00F41152">
        <w:trPr>
          <w:trHeight w:val="861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ED04E3" w:rsidRPr="00517879" w:rsidRDefault="00ED04E3" w:rsidP="00F41152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  <w:jc w:val="center"/>
              <w:rPr>
                <w:b/>
                <w:sz w:val="32"/>
                <w:szCs w:val="32"/>
              </w:rPr>
            </w:pPr>
            <w:r w:rsidRPr="00517879">
              <w:rPr>
                <w:b/>
                <w:sz w:val="32"/>
                <w:szCs w:val="32"/>
              </w:rPr>
              <w:t xml:space="preserve">DÉCLARATION </w:t>
            </w:r>
            <w:r>
              <w:rPr>
                <w:b/>
                <w:sz w:val="32"/>
                <w:szCs w:val="32"/>
              </w:rPr>
              <w:t>DU RESPONSABLE DU STAGIAIRE À L’UNITÉ</w:t>
            </w:r>
          </w:p>
        </w:tc>
      </w:tr>
      <w:tr w:rsidR="00ED04E3" w:rsidRPr="00AC328F" w:rsidTr="00F41152">
        <w:trPr>
          <w:trHeight w:val="988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4E3" w:rsidRDefault="007D1E4C" w:rsidP="00F41152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  <w:rPr>
                <w:b/>
              </w:rPr>
            </w:pPr>
            <w:r>
              <w:rPr>
                <w:b/>
              </w:rPr>
              <w:t>J’accepte d’être responsable du bénévole ci-haut mentionné pendant la durée des réunions hebdomadaires pendant la période indiquée.</w:t>
            </w:r>
          </w:p>
          <w:p w:rsidR="007D1E4C" w:rsidRPr="007D1E4C" w:rsidRDefault="007D1E4C" w:rsidP="00F41152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  <w:rPr>
                <w:b/>
              </w:rPr>
            </w:pPr>
          </w:p>
          <w:p w:rsidR="00ED04E3" w:rsidRDefault="00ED04E3" w:rsidP="00F41152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</w:pPr>
            <w:r>
              <w:t>Responsable :  Nom :  ______________________________________ Prénom :  ______________________________</w:t>
            </w:r>
          </w:p>
          <w:p w:rsidR="00ED04E3" w:rsidRDefault="00ED04E3" w:rsidP="00F41152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</w:pPr>
          </w:p>
          <w:p w:rsidR="00ED04E3" w:rsidRPr="00AC328F" w:rsidRDefault="00ED04E3" w:rsidP="00B83430">
            <w:pPr>
              <w:pStyle w:val="Header"/>
              <w:tabs>
                <w:tab w:val="clear" w:pos="4320"/>
                <w:tab w:val="clear" w:pos="8640"/>
                <w:tab w:val="left" w:pos="5108"/>
                <w:tab w:val="left" w:pos="6663"/>
              </w:tabs>
              <w:rPr>
                <w:b/>
              </w:rPr>
            </w:pPr>
            <w:r>
              <w:t>Signature :  _______________________________________________ Date :  ________________________________</w:t>
            </w:r>
          </w:p>
        </w:tc>
      </w:tr>
    </w:tbl>
    <w:p w:rsidR="00C91032" w:rsidRPr="00325499" w:rsidRDefault="00C91032" w:rsidP="00406CD7">
      <w:pPr>
        <w:spacing w:after="0" w:line="240" w:lineRule="auto"/>
        <w:rPr>
          <w:rFonts w:cs="Calibri"/>
          <w:sz w:val="24"/>
          <w:szCs w:val="24"/>
        </w:rPr>
      </w:pPr>
    </w:p>
    <w:sectPr w:rsidR="00C91032" w:rsidRPr="00325499" w:rsidSect="00B83430">
      <w:headerReference w:type="default" r:id="rId9"/>
      <w:footerReference w:type="default" r:id="rId10"/>
      <w:pgSz w:w="12240" w:h="15840"/>
      <w:pgMar w:top="1702" w:right="333" w:bottom="567" w:left="1080" w:header="142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270" w:rsidRDefault="00EF1270" w:rsidP="000613EF">
      <w:pPr>
        <w:spacing w:after="0" w:line="240" w:lineRule="auto"/>
      </w:pPr>
      <w:r>
        <w:separator/>
      </w:r>
    </w:p>
  </w:endnote>
  <w:endnote w:type="continuationSeparator" w:id="0">
    <w:p w:rsidR="00EF1270" w:rsidRDefault="00EF1270" w:rsidP="0006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Open Sans">
    <w:altName w:val="Tahoma"/>
    <w:charset w:val="00"/>
    <w:family w:val="swiss"/>
    <w:pitch w:val="variable"/>
    <w:sig w:usb0="20000287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4A0" w:rsidRDefault="00D9109F" w:rsidP="00D9109F">
    <w:pPr>
      <w:pStyle w:val="Footer"/>
      <w:tabs>
        <w:tab w:val="clear" w:pos="4320"/>
        <w:tab w:val="clear" w:pos="8640"/>
        <w:tab w:val="center" w:pos="5413"/>
        <w:tab w:val="right" w:pos="10827"/>
      </w:tabs>
      <w:rPr>
        <w:rFonts w:ascii="Open Sans" w:hAnsi="Open Sans" w:cs="Open Sans"/>
        <w:sz w:val="19"/>
        <w:szCs w:val="19"/>
      </w:rPr>
    </w:pPr>
    <w:r w:rsidRPr="00D9109F">
      <w:rPr>
        <w:rFonts w:ascii="Open Sans" w:hAnsi="Open Sans" w:cs="Open Sans"/>
        <w:sz w:val="19"/>
        <w:szCs w:val="19"/>
      </w:rPr>
      <w:t xml:space="preserve">Formulaire d’entente pour les </w:t>
    </w:r>
    <w:r w:rsidR="007D1E4C">
      <w:rPr>
        <w:rFonts w:ascii="Open Sans" w:hAnsi="Open Sans" w:cs="Open Sans"/>
        <w:sz w:val="19"/>
        <w:szCs w:val="19"/>
      </w:rPr>
      <w:t xml:space="preserve">stagiaires </w:t>
    </w:r>
    <w:r w:rsidRPr="00D9109F">
      <w:rPr>
        <w:rFonts w:ascii="Open Sans" w:hAnsi="Open Sans" w:cs="Open Sans"/>
        <w:sz w:val="19"/>
        <w:szCs w:val="19"/>
      </w:rPr>
      <w:t>de moins de 1</w:t>
    </w:r>
    <w:r w:rsidR="008B6622">
      <w:rPr>
        <w:rFonts w:ascii="Open Sans" w:hAnsi="Open Sans" w:cs="Open Sans"/>
        <w:sz w:val="19"/>
        <w:szCs w:val="19"/>
      </w:rPr>
      <w:t>8</w:t>
    </w:r>
    <w:r w:rsidR="007D1E4C">
      <w:rPr>
        <w:rFonts w:ascii="Open Sans" w:hAnsi="Open Sans" w:cs="Open Sans"/>
        <w:sz w:val="19"/>
        <w:szCs w:val="19"/>
      </w:rPr>
      <w:t xml:space="preserve"> ans.</w:t>
    </w:r>
  </w:p>
  <w:p w:rsidR="0034637E" w:rsidRPr="00D9109F" w:rsidRDefault="00BD25CF" w:rsidP="00D9109F">
    <w:pPr>
      <w:pStyle w:val="Footer"/>
      <w:tabs>
        <w:tab w:val="clear" w:pos="4320"/>
        <w:tab w:val="clear" w:pos="8640"/>
        <w:tab w:val="center" w:pos="5413"/>
        <w:tab w:val="right" w:pos="10827"/>
      </w:tabs>
      <w:rPr>
        <w:rFonts w:ascii="Open Sans" w:hAnsi="Open Sans" w:cs="Open Sans"/>
        <w:sz w:val="19"/>
        <w:szCs w:val="19"/>
      </w:rPr>
    </w:pPr>
    <w:r>
      <w:rPr>
        <w:rFonts w:ascii="Open Sans" w:hAnsi="Open Sans" w:cs="Open Sans"/>
        <w:sz w:val="19"/>
        <w:szCs w:val="19"/>
      </w:rPr>
      <w:t>18</w:t>
    </w:r>
    <w:r w:rsidR="009834A0">
      <w:rPr>
        <w:rFonts w:ascii="Open Sans" w:hAnsi="Open Sans" w:cs="Open Sans"/>
        <w:sz w:val="19"/>
        <w:szCs w:val="19"/>
      </w:rPr>
      <w:t xml:space="preserve"> février 2018</w:t>
    </w:r>
    <w:r w:rsidR="00D9109F" w:rsidRPr="00D9109F">
      <w:rPr>
        <w:rFonts w:ascii="Open Sans" w:hAnsi="Open Sans" w:cs="Open Sans"/>
        <w:sz w:val="19"/>
        <w:szCs w:val="19"/>
      </w:rPr>
      <w:tab/>
    </w:r>
    <w:r w:rsidR="0078723C">
      <w:rPr>
        <w:rFonts w:ascii="Open Sans" w:hAnsi="Open Sans" w:cs="Open Sans"/>
        <w:sz w:val="19"/>
        <w:szCs w:val="19"/>
      </w:rPr>
      <w:tab/>
    </w:r>
    <w:r w:rsidR="001572E7" w:rsidRPr="00D9109F">
      <w:rPr>
        <w:rFonts w:ascii="Open Sans" w:hAnsi="Open Sans" w:cs="Open Sans"/>
        <w:sz w:val="19"/>
        <w:szCs w:val="19"/>
      </w:rPr>
      <w:fldChar w:fldCharType="begin"/>
    </w:r>
    <w:r w:rsidR="00D9109F" w:rsidRPr="00D9109F">
      <w:rPr>
        <w:rFonts w:ascii="Open Sans" w:hAnsi="Open Sans" w:cs="Open Sans"/>
        <w:sz w:val="19"/>
        <w:szCs w:val="19"/>
      </w:rPr>
      <w:instrText xml:space="preserve"> PAGE   \* MERGEFORMAT </w:instrText>
    </w:r>
    <w:r w:rsidR="001572E7" w:rsidRPr="00D9109F">
      <w:rPr>
        <w:rFonts w:ascii="Open Sans" w:hAnsi="Open Sans" w:cs="Open Sans"/>
        <w:sz w:val="19"/>
        <w:szCs w:val="19"/>
      </w:rPr>
      <w:fldChar w:fldCharType="separate"/>
    </w:r>
    <w:r w:rsidR="003D0B4F">
      <w:rPr>
        <w:rFonts w:ascii="Open Sans" w:hAnsi="Open Sans" w:cs="Open Sans"/>
        <w:noProof/>
        <w:sz w:val="19"/>
        <w:szCs w:val="19"/>
      </w:rPr>
      <w:t>1</w:t>
    </w:r>
    <w:r w:rsidR="001572E7" w:rsidRPr="00D9109F">
      <w:rPr>
        <w:rFonts w:ascii="Open Sans" w:hAnsi="Open Sans" w:cs="Open Sans"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270" w:rsidRDefault="00EF1270" w:rsidP="000613EF">
      <w:pPr>
        <w:spacing w:after="0" w:line="240" w:lineRule="auto"/>
      </w:pPr>
      <w:r>
        <w:separator/>
      </w:r>
    </w:p>
  </w:footnote>
  <w:footnote w:type="continuationSeparator" w:id="0">
    <w:p w:rsidR="00EF1270" w:rsidRDefault="00EF1270" w:rsidP="00061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842" w:rsidRDefault="00265842" w:rsidP="009A29A7">
    <w:pPr>
      <w:pStyle w:val="Header"/>
      <w:rPr>
        <w:noProof/>
        <w:lang w:eastAsia="fr-CA"/>
      </w:rPr>
    </w:pPr>
  </w:p>
  <w:p w:rsidR="00DB1B81" w:rsidRDefault="003D0B4F" w:rsidP="009A29A7">
    <w:pPr>
      <w:pStyle w:val="Header"/>
      <w:rPr>
        <w:noProof/>
        <w:lang w:eastAsia="fr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1653540</wp:posOffset>
              </wp:positionH>
              <wp:positionV relativeFrom="paragraph">
                <wp:posOffset>9525</wp:posOffset>
              </wp:positionV>
              <wp:extent cx="2750185" cy="561975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018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B81" w:rsidRPr="00DB1B81" w:rsidRDefault="00DB1B81" w:rsidP="00DB1B8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b/>
                              <w:color w:val="622599"/>
                              <w:sz w:val="24"/>
                              <w:szCs w:val="24"/>
                            </w:rPr>
                          </w:pPr>
                          <w:r w:rsidRPr="00DB1B81">
                            <w:rPr>
                              <w:rFonts w:ascii="Open Sans" w:hAnsi="Open Sans" w:cs="Open Sans"/>
                              <w:b/>
                              <w:color w:val="622599"/>
                              <w:sz w:val="24"/>
                              <w:szCs w:val="24"/>
                            </w:rPr>
                            <w:t>DISTRICT</w:t>
                          </w:r>
                          <w:r w:rsidR="00251232">
                            <w:rPr>
                              <w:rFonts w:ascii="Open Sans" w:hAnsi="Open Sans" w:cs="Open Sans"/>
                              <w:b/>
                              <w:color w:val="622599"/>
                              <w:sz w:val="24"/>
                              <w:szCs w:val="24"/>
                            </w:rPr>
                            <w:t xml:space="preserve"> DES</w:t>
                          </w:r>
                        </w:p>
                        <w:p w:rsidR="00DB1B81" w:rsidRPr="00DB1B81" w:rsidRDefault="003F0B1C" w:rsidP="00DB1B81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b/>
                              <w:color w:val="622599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color w:val="622599"/>
                              <w:sz w:val="24"/>
                              <w:szCs w:val="24"/>
                            </w:rPr>
                            <w:t>TROIS</w:t>
                          </w:r>
                          <w:r w:rsidR="00EB16FF">
                            <w:rPr>
                              <w:rFonts w:ascii="Open Sans" w:hAnsi="Open Sans" w:cs="Open Sans"/>
                              <w:b/>
                              <w:color w:val="622599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Open Sans" w:hAnsi="Open Sans" w:cs="Open Sans"/>
                              <w:b/>
                              <w:color w:val="622599"/>
                              <w:sz w:val="24"/>
                              <w:szCs w:val="24"/>
                            </w:rPr>
                            <w:t>RIVES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30.2pt;margin-top:.75pt;width:216.55pt;height:44.2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orhwIAABQFAAAOAAAAZHJzL2Uyb0RvYy54bWysVMlu2zAQvRfoPxC8O1og2ZYQOchSFwXS&#10;BUh76Y0mKYsoRbIkbSkN+u8dUo7jdAGKojpQXIZvlveG5xdjL9GeWye0anB2lmLEFdVMqG2DP31c&#10;z5YYOU8UI1Ir3uB77vDF6uWL88HUPNedloxbBCDK1YNpcOe9qZPE0Y73xJ1pwxUcttr2xMPSbhNm&#10;yQDovUzyNJ0ng7bMWE25c7B7Mx3iVcRvW079+7Z13CPZYIjNx9HGcRPGZHVO6q0lphP0EAb5hyh6&#10;IhQ4PULdEE/QzopfoHpBrXa69WdU94luW0F5zAGyydKfsrnriOExFyiOM8cyuf8HS9/tP1gkWINz&#10;jBTpgaLPQBRiHHk+eo7yUKLBuBos7wzY+vFKj0B1TNeZW02/OKT0dUfUll9aq4eOEwYhZuFmcnJ1&#10;wnEBZDO81Qx8kZ3XEWhsbR/qBxVBgA5U3R/pgTgQhc18UabZssSIwlk5z6pFGV2Q+vG2sc6/5rpH&#10;YdJgC/RHdLK/dT5EQ+pHk+DMaSnYWkgZF3a7uZYW7QlIZR2/A/ozM6mCsdLh2oQ47UCQ4COchXAj&#10;9Q9VlhfpVV7N1vPlYlasi3JWLdLlLM2qq2qeFlVxs/4eAsyKuhOMcXUroPZTN8Dm39F8aIhJQFGI&#10;aGhwVeblRNEfk0zj97ske+GhK6XoG7w8GpE6EPtKMUib1J4IOc2T5+HHKkMNHv+xKlEGgflJA37c&#10;jIAStLHR7B4EYTXwBazDUwKTTttvGA3Qlg12X3fEcozkGwWiqrKiCH0cF0W5yGFhT082pydEUYBq&#10;sMdoml77qfd3xoptB54mGSt9CUJsRdTIU1QH+ULrxWQOz0To7dN1tHp6zFY/AAAA//8DAFBLAwQU&#10;AAYACAAAACEATmM6HN0AAAAIAQAADwAAAGRycy9kb3ducmV2LnhtbEyPy07DMBBF90j8gzWV2FG7&#10;AQJN41QIKQIpqxY+wEkmDyUeR7Gbhr9nWMFuRufqzpn0uNpRLDj73pGG3VaBQKpc3VOr4eszv38B&#10;4YOh2oyOUMM3ejhmtzepSWp3pRMu59AKLiGfGA1dCFMipa86tMZv3YTErHGzNYHXuZX1bK5cbkcZ&#10;KRVLa3riC52Z8K3DajhfrIaPosqbqLDNEoadHYpT+Z43z1rfbdbXA4iAa/gLw68+q0PGTqW7UO3F&#10;qCGK1SNHGTyBYB7vH3goNeyVApml8v8D2Q8AAAD//wMAUEsBAi0AFAAGAAgAAAAhALaDOJL+AAAA&#10;4QEAABMAAAAAAAAAAAAAAAAAAAAAAFtDb250ZW50X1R5cGVzXS54bWxQSwECLQAUAAYACAAAACEA&#10;OP0h/9YAAACUAQAACwAAAAAAAAAAAAAAAAAvAQAAX3JlbHMvLnJlbHNQSwECLQAUAAYACAAAACEA&#10;F9J6K4cCAAAUBQAADgAAAAAAAAAAAAAAAAAuAgAAZHJzL2Uyb0RvYy54bWxQSwECLQAUAAYACAAA&#10;ACEATmM6HN0AAAAIAQAADwAAAAAAAAAAAAAAAADhBAAAZHJzL2Rvd25yZXYueG1sUEsFBgAAAAAE&#10;AAQA8wAAAOsFAAAAAA==&#10;" stroked="f">
              <v:textbox>
                <w:txbxContent>
                  <w:p w:rsidR="00DB1B81" w:rsidRPr="00DB1B81" w:rsidRDefault="00DB1B81" w:rsidP="00DB1B81">
                    <w:pPr>
                      <w:spacing w:after="0" w:line="240" w:lineRule="auto"/>
                      <w:rPr>
                        <w:rFonts w:ascii="Open Sans" w:hAnsi="Open Sans" w:cs="Open Sans"/>
                        <w:b/>
                        <w:color w:val="622599"/>
                        <w:sz w:val="24"/>
                        <w:szCs w:val="24"/>
                      </w:rPr>
                    </w:pPr>
                    <w:r w:rsidRPr="00DB1B81">
                      <w:rPr>
                        <w:rFonts w:ascii="Open Sans" w:hAnsi="Open Sans" w:cs="Open Sans"/>
                        <w:b/>
                        <w:color w:val="622599"/>
                        <w:sz w:val="24"/>
                        <w:szCs w:val="24"/>
                      </w:rPr>
                      <w:t>DISTRICT</w:t>
                    </w:r>
                    <w:r w:rsidR="00251232">
                      <w:rPr>
                        <w:rFonts w:ascii="Open Sans" w:hAnsi="Open Sans" w:cs="Open Sans"/>
                        <w:b/>
                        <w:color w:val="622599"/>
                        <w:sz w:val="24"/>
                        <w:szCs w:val="24"/>
                      </w:rPr>
                      <w:t xml:space="preserve"> DES</w:t>
                    </w:r>
                  </w:p>
                  <w:p w:rsidR="00DB1B81" w:rsidRPr="00DB1B81" w:rsidRDefault="003F0B1C" w:rsidP="00DB1B81">
                    <w:pPr>
                      <w:spacing w:after="0" w:line="240" w:lineRule="auto"/>
                      <w:rPr>
                        <w:rFonts w:ascii="Open Sans" w:hAnsi="Open Sans" w:cs="Open Sans"/>
                        <w:b/>
                        <w:color w:val="622599"/>
                        <w:sz w:val="24"/>
                        <w:szCs w:val="24"/>
                      </w:rPr>
                    </w:pPr>
                    <w:r>
                      <w:rPr>
                        <w:rFonts w:ascii="Open Sans" w:hAnsi="Open Sans" w:cs="Open Sans"/>
                        <w:b/>
                        <w:color w:val="622599"/>
                        <w:sz w:val="24"/>
                        <w:szCs w:val="24"/>
                      </w:rPr>
                      <w:t>TROIS</w:t>
                    </w:r>
                    <w:r w:rsidR="00EB16FF">
                      <w:rPr>
                        <w:rFonts w:ascii="Open Sans" w:hAnsi="Open Sans" w:cs="Open Sans"/>
                        <w:b/>
                        <w:color w:val="622599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Open Sans" w:hAnsi="Open Sans" w:cs="Open Sans"/>
                        <w:b/>
                        <w:color w:val="622599"/>
                        <w:sz w:val="24"/>
                        <w:szCs w:val="24"/>
                      </w:rPr>
                      <w:t>RIVES</w:t>
                    </w:r>
                  </w:p>
                </w:txbxContent>
              </v:textbox>
            </v:shape>
          </w:pict>
        </mc:Fallback>
      </mc:AlternateContent>
    </w:r>
    <w:r w:rsidR="008B6622">
      <w:rPr>
        <w:noProof/>
        <w:lang w:eastAsia="fr-CA"/>
      </w:rPr>
      <w:drawing>
        <wp:inline distT="0" distB="0" distL="0" distR="0">
          <wp:extent cx="1630680" cy="504825"/>
          <wp:effectExtent l="19050" t="0" r="7620" b="0"/>
          <wp:docPr id="5" name="Picture 5" descr="SCT_Logo_duCANADA_rgb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T_Logo_duCANADA_rgb_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1B81" w:rsidRDefault="00E27828" w:rsidP="00DB1B81">
    <w:pPr>
      <w:pStyle w:val="Header"/>
      <w:rPr>
        <w:noProof/>
        <w:lang w:eastAsia="fr-CA"/>
      </w:rPr>
    </w:pPr>
    <w:r>
      <w:rPr>
        <w:rFonts w:ascii="Open Sans" w:hAnsi="Open Sans" w:cs="Open Sans"/>
        <w:noProof/>
        <w:color w:val="622599"/>
        <w:lang w:eastAsia="fr-CA"/>
      </w:rPr>
      <w:t xml:space="preserve"> </w:t>
    </w:r>
    <w:r w:rsidR="00DB1B81" w:rsidRPr="00DB1B81">
      <w:rPr>
        <w:rFonts w:ascii="Open Sans" w:hAnsi="Open Sans" w:cs="Open Sans"/>
        <w:noProof/>
        <w:color w:val="622599"/>
        <w:lang w:eastAsia="fr-CA"/>
      </w:rPr>
      <w:t>www.scoutsducanada.ca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3A2B"/>
    <w:multiLevelType w:val="hybridMultilevel"/>
    <w:tmpl w:val="919EEA28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CC77981"/>
    <w:multiLevelType w:val="hybridMultilevel"/>
    <w:tmpl w:val="22FA438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20B0612"/>
    <w:multiLevelType w:val="hybridMultilevel"/>
    <w:tmpl w:val="FF483C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7573040"/>
    <w:multiLevelType w:val="hybridMultilevel"/>
    <w:tmpl w:val="7D102C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75DDC"/>
    <w:multiLevelType w:val="hybridMultilevel"/>
    <w:tmpl w:val="3068524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67F0A"/>
    <w:multiLevelType w:val="hybridMultilevel"/>
    <w:tmpl w:val="02C8FC36"/>
    <w:lvl w:ilvl="0" w:tplc="2D14D370">
      <w:start w:val="1"/>
      <w:numFmt w:val="bullet"/>
      <w:lvlText w:val="R"/>
      <w:lvlJc w:val="left"/>
      <w:pPr>
        <w:ind w:left="2496" w:hanging="360"/>
      </w:pPr>
      <w:rPr>
        <w:rFonts w:ascii="Arial" w:hAnsi="Arial" w:cs="Times New Roman" w:hint="default"/>
        <w:b/>
        <w:i w:val="0"/>
        <w:sz w:val="22"/>
        <w:u w:val="single"/>
      </w:rPr>
    </w:lvl>
    <w:lvl w:ilvl="1" w:tplc="0C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EF"/>
    <w:rsid w:val="00000AD5"/>
    <w:rsid w:val="00030023"/>
    <w:rsid w:val="00037EBB"/>
    <w:rsid w:val="00051FFE"/>
    <w:rsid w:val="00052A1D"/>
    <w:rsid w:val="000613EF"/>
    <w:rsid w:val="000A3713"/>
    <w:rsid w:val="000D7E12"/>
    <w:rsid w:val="000E5D2D"/>
    <w:rsid w:val="000F7855"/>
    <w:rsid w:val="0010581E"/>
    <w:rsid w:val="001306D3"/>
    <w:rsid w:val="00142B54"/>
    <w:rsid w:val="00143680"/>
    <w:rsid w:val="001572E7"/>
    <w:rsid w:val="00166D07"/>
    <w:rsid w:val="0016705D"/>
    <w:rsid w:val="00175FE8"/>
    <w:rsid w:val="001B05EF"/>
    <w:rsid w:val="001B784F"/>
    <w:rsid w:val="001C3E01"/>
    <w:rsid w:val="001C750E"/>
    <w:rsid w:val="001D403E"/>
    <w:rsid w:val="001D5F84"/>
    <w:rsid w:val="001F15DE"/>
    <w:rsid w:val="001F742F"/>
    <w:rsid w:val="00210877"/>
    <w:rsid w:val="00216BC1"/>
    <w:rsid w:val="00226D92"/>
    <w:rsid w:val="00232BEC"/>
    <w:rsid w:val="002379D6"/>
    <w:rsid w:val="00251232"/>
    <w:rsid w:val="002642BE"/>
    <w:rsid w:val="00265842"/>
    <w:rsid w:val="002B1866"/>
    <w:rsid w:val="002D2234"/>
    <w:rsid w:val="002F058C"/>
    <w:rsid w:val="00302397"/>
    <w:rsid w:val="003037F9"/>
    <w:rsid w:val="00325499"/>
    <w:rsid w:val="00327DC9"/>
    <w:rsid w:val="003329B5"/>
    <w:rsid w:val="00333454"/>
    <w:rsid w:val="00345B7A"/>
    <w:rsid w:val="0034637E"/>
    <w:rsid w:val="00365E28"/>
    <w:rsid w:val="003A371F"/>
    <w:rsid w:val="003A6F18"/>
    <w:rsid w:val="003C5122"/>
    <w:rsid w:val="003D0B4F"/>
    <w:rsid w:val="003F0B1C"/>
    <w:rsid w:val="00406CD7"/>
    <w:rsid w:val="00415356"/>
    <w:rsid w:val="004317F4"/>
    <w:rsid w:val="00450FFE"/>
    <w:rsid w:val="00456EE3"/>
    <w:rsid w:val="0046521E"/>
    <w:rsid w:val="00494D77"/>
    <w:rsid w:val="00497AA4"/>
    <w:rsid w:val="004A3721"/>
    <w:rsid w:val="004F094C"/>
    <w:rsid w:val="00512C55"/>
    <w:rsid w:val="00517879"/>
    <w:rsid w:val="005200B5"/>
    <w:rsid w:val="00522CF9"/>
    <w:rsid w:val="00524712"/>
    <w:rsid w:val="00535FA6"/>
    <w:rsid w:val="005370FA"/>
    <w:rsid w:val="005408BE"/>
    <w:rsid w:val="0054122B"/>
    <w:rsid w:val="00550493"/>
    <w:rsid w:val="00564EF3"/>
    <w:rsid w:val="00567CE3"/>
    <w:rsid w:val="005B6D15"/>
    <w:rsid w:val="005B77A2"/>
    <w:rsid w:val="005B7AE5"/>
    <w:rsid w:val="005E07F2"/>
    <w:rsid w:val="0060092F"/>
    <w:rsid w:val="006555EB"/>
    <w:rsid w:val="00674EF3"/>
    <w:rsid w:val="00693A8F"/>
    <w:rsid w:val="00697258"/>
    <w:rsid w:val="006C6ED7"/>
    <w:rsid w:val="006D40A4"/>
    <w:rsid w:val="006E166A"/>
    <w:rsid w:val="0072413F"/>
    <w:rsid w:val="007242D2"/>
    <w:rsid w:val="00736056"/>
    <w:rsid w:val="00742AFE"/>
    <w:rsid w:val="007841F9"/>
    <w:rsid w:val="0078723C"/>
    <w:rsid w:val="007D1E4C"/>
    <w:rsid w:val="007E3011"/>
    <w:rsid w:val="007E38BC"/>
    <w:rsid w:val="00832617"/>
    <w:rsid w:val="00835494"/>
    <w:rsid w:val="00862FD2"/>
    <w:rsid w:val="008634ED"/>
    <w:rsid w:val="0086603E"/>
    <w:rsid w:val="008664AB"/>
    <w:rsid w:val="008700B8"/>
    <w:rsid w:val="008721EC"/>
    <w:rsid w:val="008A3860"/>
    <w:rsid w:val="008B6622"/>
    <w:rsid w:val="008E5A3B"/>
    <w:rsid w:val="008F13F8"/>
    <w:rsid w:val="008F7F05"/>
    <w:rsid w:val="009046A9"/>
    <w:rsid w:val="00941BD9"/>
    <w:rsid w:val="00960184"/>
    <w:rsid w:val="00970E97"/>
    <w:rsid w:val="00974747"/>
    <w:rsid w:val="00976DAA"/>
    <w:rsid w:val="009834A0"/>
    <w:rsid w:val="00995A31"/>
    <w:rsid w:val="009A29A7"/>
    <w:rsid w:val="009A4303"/>
    <w:rsid w:val="009D168B"/>
    <w:rsid w:val="009D7C9C"/>
    <w:rsid w:val="009D7EB2"/>
    <w:rsid w:val="009E24EB"/>
    <w:rsid w:val="009E3DCA"/>
    <w:rsid w:val="00A1137B"/>
    <w:rsid w:val="00A1402F"/>
    <w:rsid w:val="00A15238"/>
    <w:rsid w:val="00A16E35"/>
    <w:rsid w:val="00A201E6"/>
    <w:rsid w:val="00A23C0F"/>
    <w:rsid w:val="00A258ED"/>
    <w:rsid w:val="00A26BF5"/>
    <w:rsid w:val="00A31A94"/>
    <w:rsid w:val="00A4269B"/>
    <w:rsid w:val="00A4351C"/>
    <w:rsid w:val="00A56AA8"/>
    <w:rsid w:val="00A60917"/>
    <w:rsid w:val="00A61A52"/>
    <w:rsid w:val="00A64FEE"/>
    <w:rsid w:val="00A6674F"/>
    <w:rsid w:val="00A84E6B"/>
    <w:rsid w:val="00A87668"/>
    <w:rsid w:val="00A96BA3"/>
    <w:rsid w:val="00AA0B17"/>
    <w:rsid w:val="00AA5A2F"/>
    <w:rsid w:val="00AB08CB"/>
    <w:rsid w:val="00AC0E48"/>
    <w:rsid w:val="00AC328F"/>
    <w:rsid w:val="00AF1CCE"/>
    <w:rsid w:val="00B2479F"/>
    <w:rsid w:val="00B3048A"/>
    <w:rsid w:val="00B33FD3"/>
    <w:rsid w:val="00B53ECB"/>
    <w:rsid w:val="00B57420"/>
    <w:rsid w:val="00B60C35"/>
    <w:rsid w:val="00B6315F"/>
    <w:rsid w:val="00B6516B"/>
    <w:rsid w:val="00B7324D"/>
    <w:rsid w:val="00B83430"/>
    <w:rsid w:val="00B86E71"/>
    <w:rsid w:val="00BA7B65"/>
    <w:rsid w:val="00BB542D"/>
    <w:rsid w:val="00BC190C"/>
    <w:rsid w:val="00BC3E2D"/>
    <w:rsid w:val="00BD25CF"/>
    <w:rsid w:val="00BD73F5"/>
    <w:rsid w:val="00BE5AF0"/>
    <w:rsid w:val="00BE6791"/>
    <w:rsid w:val="00BF6531"/>
    <w:rsid w:val="00C04776"/>
    <w:rsid w:val="00C06918"/>
    <w:rsid w:val="00C24916"/>
    <w:rsid w:val="00C47294"/>
    <w:rsid w:val="00C8174C"/>
    <w:rsid w:val="00C8637F"/>
    <w:rsid w:val="00C91032"/>
    <w:rsid w:val="00CA4919"/>
    <w:rsid w:val="00CA6DA4"/>
    <w:rsid w:val="00CC4E5D"/>
    <w:rsid w:val="00CD24A4"/>
    <w:rsid w:val="00CD40AB"/>
    <w:rsid w:val="00CD6F38"/>
    <w:rsid w:val="00CE66C5"/>
    <w:rsid w:val="00D05117"/>
    <w:rsid w:val="00D22EAC"/>
    <w:rsid w:val="00D37C21"/>
    <w:rsid w:val="00D43799"/>
    <w:rsid w:val="00D612B8"/>
    <w:rsid w:val="00D7153A"/>
    <w:rsid w:val="00D77ADA"/>
    <w:rsid w:val="00D9109F"/>
    <w:rsid w:val="00D94DC2"/>
    <w:rsid w:val="00DB1B81"/>
    <w:rsid w:val="00DC2349"/>
    <w:rsid w:val="00E06ED2"/>
    <w:rsid w:val="00E07E32"/>
    <w:rsid w:val="00E166A5"/>
    <w:rsid w:val="00E27828"/>
    <w:rsid w:val="00E27FCF"/>
    <w:rsid w:val="00E567BE"/>
    <w:rsid w:val="00E629F0"/>
    <w:rsid w:val="00E853EE"/>
    <w:rsid w:val="00EB16FF"/>
    <w:rsid w:val="00EC490C"/>
    <w:rsid w:val="00ED04E3"/>
    <w:rsid w:val="00EE2B18"/>
    <w:rsid w:val="00EE6AAC"/>
    <w:rsid w:val="00EF1270"/>
    <w:rsid w:val="00EF1419"/>
    <w:rsid w:val="00EF5665"/>
    <w:rsid w:val="00F041CE"/>
    <w:rsid w:val="00F06D06"/>
    <w:rsid w:val="00F1653F"/>
    <w:rsid w:val="00F305D4"/>
    <w:rsid w:val="00F408C6"/>
    <w:rsid w:val="00F76562"/>
    <w:rsid w:val="00F92A9E"/>
    <w:rsid w:val="00FA22B4"/>
    <w:rsid w:val="00FC046F"/>
    <w:rsid w:val="00FD5D8D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580EBF85-3DEE-4E1F-A9B4-244D368E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4A4"/>
    <w:pPr>
      <w:spacing w:after="200" w:line="276" w:lineRule="auto"/>
    </w:pPr>
    <w:rPr>
      <w:sz w:val="22"/>
      <w:szCs w:val="22"/>
      <w:lang w:val="fr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A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7ADA"/>
    <w:pPr>
      <w:keepNext/>
      <w:spacing w:after="240" w:line="240" w:lineRule="auto"/>
      <w:outlineLvl w:val="1"/>
    </w:pPr>
    <w:rPr>
      <w:rFonts w:ascii="Arial" w:eastAsia="Times New Roman" w:hAnsi="Arial" w:cs="Arial"/>
      <w:b/>
      <w:bCs/>
      <w:iCs/>
      <w:color w:val="000000"/>
      <w:sz w:val="32"/>
      <w:szCs w:val="28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AD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3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13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613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3EF"/>
  </w:style>
  <w:style w:type="paragraph" w:styleId="Footer">
    <w:name w:val="footer"/>
    <w:basedOn w:val="Normal"/>
    <w:link w:val="FooterChar"/>
    <w:uiPriority w:val="99"/>
    <w:unhideWhenUsed/>
    <w:rsid w:val="000613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3EF"/>
  </w:style>
  <w:style w:type="character" w:styleId="Hyperlink">
    <w:name w:val="Hyperlink"/>
    <w:uiPriority w:val="99"/>
    <w:unhideWhenUsed/>
    <w:rsid w:val="000613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3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paragraph" w:styleId="ListParagraph">
    <w:name w:val="List Paragraph"/>
    <w:basedOn w:val="Normal"/>
    <w:uiPriority w:val="34"/>
    <w:qFormat/>
    <w:rsid w:val="001D5F84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pple-converted-space">
    <w:name w:val="apple-converted-space"/>
    <w:rsid w:val="00C06918"/>
  </w:style>
  <w:style w:type="character" w:customStyle="1" w:styleId="Heading2Char">
    <w:name w:val="Heading 2 Char"/>
    <w:basedOn w:val="DefaultParagraphFont"/>
    <w:link w:val="Heading2"/>
    <w:rsid w:val="00D77ADA"/>
    <w:rPr>
      <w:rFonts w:ascii="Arial" w:eastAsia="Times New Roman" w:hAnsi="Arial" w:cs="Arial"/>
      <w:b/>
      <w:bCs/>
      <w:iCs/>
      <w:color w:val="000000"/>
      <w:sz w:val="32"/>
      <w:szCs w:val="28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D77ADA"/>
    <w:rPr>
      <w:rFonts w:ascii="Cambria" w:eastAsia="Times New Roman" w:hAnsi="Cambria" w:cs="Times New Roman"/>
      <w:b/>
      <w:bCs/>
      <w:kern w:val="32"/>
      <w:sz w:val="32"/>
      <w:szCs w:val="32"/>
      <w:lang w:val="fr-CA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ADA"/>
    <w:rPr>
      <w:rFonts w:ascii="Cambria" w:eastAsia="Times New Roman" w:hAnsi="Cambria" w:cs="Times New Roman"/>
      <w:b/>
      <w:bCs/>
      <w:sz w:val="26"/>
      <w:szCs w:val="26"/>
      <w:lang w:val="fr-CA" w:eastAsia="en-US"/>
    </w:rPr>
  </w:style>
  <w:style w:type="paragraph" w:styleId="NoSpacing">
    <w:name w:val="No Spacing"/>
    <w:uiPriority w:val="1"/>
    <w:qFormat/>
    <w:rsid w:val="00BE6791"/>
    <w:rPr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utsducanada.ca/wp-content/uploads/2016/10/PO-V2-Code-de-comportements-attendu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41377-2A59-4F68-9FE3-5F834617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3978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StatCan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Marie-Helène Giguère</dc:creator>
  <cp:lastModifiedBy>Direction Générale</cp:lastModifiedBy>
  <cp:revision>2</cp:revision>
  <cp:lastPrinted>2013-08-30T17:13:00Z</cp:lastPrinted>
  <dcterms:created xsi:type="dcterms:W3CDTF">2018-04-20T14:15:00Z</dcterms:created>
  <dcterms:modified xsi:type="dcterms:W3CDTF">2018-04-20T14:15:00Z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